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F31" w:rsidRPr="009A7F31" w:rsidRDefault="009A7F31" w:rsidP="009A7F31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9A7F3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85800" cy="8191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7F31" w:rsidRPr="009A7F31" w:rsidRDefault="009A7F31" w:rsidP="009A7F3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31"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</w:p>
    <w:p w:rsidR="009A7F31" w:rsidRPr="009A7F31" w:rsidRDefault="009A7F31" w:rsidP="009A7F31">
      <w:pPr>
        <w:pStyle w:val="1"/>
        <w:ind w:firstLine="720"/>
        <w:rPr>
          <w:szCs w:val="24"/>
        </w:rPr>
      </w:pPr>
      <w:r w:rsidRPr="009A7F31">
        <w:rPr>
          <w:szCs w:val="24"/>
        </w:rPr>
        <w:t>Республика Карелия</w:t>
      </w:r>
    </w:p>
    <w:p w:rsidR="009A7F31" w:rsidRPr="009A7F31" w:rsidRDefault="009A7F31" w:rsidP="009A7F31">
      <w:pPr>
        <w:pStyle w:val="2"/>
        <w:ind w:firstLine="720"/>
        <w:rPr>
          <w:sz w:val="24"/>
          <w:szCs w:val="24"/>
        </w:rPr>
      </w:pPr>
      <w:r w:rsidRPr="009A7F31">
        <w:rPr>
          <w:sz w:val="24"/>
          <w:szCs w:val="24"/>
        </w:rPr>
        <w:t>Администрация Кемского муниципального района</w:t>
      </w:r>
    </w:p>
    <w:p w:rsidR="009A7F31" w:rsidRPr="009A7F31" w:rsidRDefault="009A7F31" w:rsidP="009A7F3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9A7F31" w:rsidRPr="009A7F31" w:rsidRDefault="009A7F31" w:rsidP="009A7F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A7F3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A7F31">
        <w:rPr>
          <w:rFonts w:ascii="Times New Roman" w:hAnsi="Times New Roman" w:cs="Times New Roman"/>
          <w:sz w:val="24"/>
          <w:szCs w:val="24"/>
        </w:rPr>
        <w:t xml:space="preserve"> О С Т А Н О В Л Е Н И Е</w:t>
      </w:r>
    </w:p>
    <w:p w:rsidR="009A7F31" w:rsidRDefault="009A7F31" w:rsidP="009A7F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3546C" w:rsidRDefault="00F3546C" w:rsidP="009A7F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3546C" w:rsidRPr="009A7F31" w:rsidRDefault="004905C1" w:rsidP="004905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апреля 2013 года                                                                                                № 315</w:t>
      </w:r>
    </w:p>
    <w:p w:rsidR="009A7F31" w:rsidRPr="009A7F31" w:rsidRDefault="009A7F31" w:rsidP="00F354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7F31">
        <w:rPr>
          <w:rFonts w:ascii="Times New Roman" w:hAnsi="Times New Roman" w:cs="Times New Roman"/>
          <w:sz w:val="24"/>
          <w:szCs w:val="24"/>
        </w:rPr>
        <w:t>г.</w:t>
      </w:r>
      <w:r w:rsidR="001B29A6">
        <w:rPr>
          <w:rFonts w:ascii="Times New Roman" w:hAnsi="Times New Roman" w:cs="Times New Roman"/>
          <w:sz w:val="24"/>
          <w:szCs w:val="24"/>
        </w:rPr>
        <w:t xml:space="preserve"> </w:t>
      </w:r>
      <w:r w:rsidRPr="009A7F31">
        <w:rPr>
          <w:rFonts w:ascii="Times New Roman" w:hAnsi="Times New Roman" w:cs="Times New Roman"/>
          <w:sz w:val="24"/>
          <w:szCs w:val="24"/>
        </w:rPr>
        <w:t>Кемь</w:t>
      </w:r>
    </w:p>
    <w:p w:rsidR="009A7F31" w:rsidRPr="009A7F31" w:rsidRDefault="009A7F31" w:rsidP="009A7F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</w:tblGrid>
      <w:tr w:rsidR="009A7F31" w:rsidRPr="009A7F31" w:rsidTr="009A7F31">
        <w:tc>
          <w:tcPr>
            <w:tcW w:w="4786" w:type="dxa"/>
            <w:hideMark/>
          </w:tcPr>
          <w:p w:rsidR="009A7F31" w:rsidRPr="009A7F31" w:rsidRDefault="009A7F31" w:rsidP="009A7F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F31">
              <w:rPr>
                <w:rFonts w:ascii="Times New Roman" w:hAnsi="Times New Roman" w:cs="Times New Roman"/>
                <w:sz w:val="24"/>
                <w:szCs w:val="24"/>
              </w:rPr>
              <w:t>Об утверждении административного регламента</w:t>
            </w:r>
            <w:r w:rsidRPr="009A7F3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542E9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Кемского муниципального района по предоставлению муниципальной услуги «Предоставление дополнительных мер социальной поддержки и социальной помощи для отдельных </w:t>
            </w:r>
            <w:r w:rsidR="00BD2E10" w:rsidRPr="00542E9A">
              <w:rPr>
                <w:rFonts w:ascii="Times New Roman" w:hAnsi="Times New Roman" w:cs="Times New Roman"/>
                <w:sz w:val="24"/>
                <w:szCs w:val="24"/>
              </w:rPr>
              <w:t>категорий граждан, установленных</w:t>
            </w:r>
            <w:r w:rsidRPr="00542E9A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бюджета Кемского муниципального района» </w:t>
            </w:r>
            <w:r w:rsidR="00BD2E10" w:rsidRPr="00542E9A">
              <w:rPr>
                <w:rFonts w:ascii="Times New Roman" w:hAnsi="Times New Roman" w:cs="Times New Roman"/>
                <w:sz w:val="24"/>
                <w:szCs w:val="24"/>
              </w:rPr>
              <w:t>подведомственным учреждением – М</w:t>
            </w:r>
            <w:r w:rsidRPr="00542E9A">
              <w:rPr>
                <w:rFonts w:ascii="Times New Roman" w:hAnsi="Times New Roman" w:cs="Times New Roman"/>
                <w:sz w:val="24"/>
                <w:szCs w:val="24"/>
              </w:rPr>
              <w:t>униципальное казенное учреждение «Комплексный центр социального обслуживания населения» Кемского муниципального района</w:t>
            </w:r>
          </w:p>
        </w:tc>
      </w:tr>
    </w:tbl>
    <w:p w:rsidR="009A7F31" w:rsidRPr="009A7F31" w:rsidRDefault="009A7F31" w:rsidP="009A7F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7F31" w:rsidRPr="009A7F31" w:rsidRDefault="009A7F31" w:rsidP="009A7F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A7F31" w:rsidRPr="009A7F31" w:rsidRDefault="009A7F31" w:rsidP="009A7F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F31">
        <w:rPr>
          <w:rFonts w:ascii="Times New Roman" w:hAnsi="Times New Roman" w:cs="Times New Roman"/>
          <w:sz w:val="24"/>
          <w:szCs w:val="24"/>
        </w:rPr>
        <w:t xml:space="preserve">     В соответствии с Федеральным законом от 27 июля 2010 года № 210-ФЗ «Об организации предоставления государственных и муниципальных услуг», в целях повышения качества и доступности предоставления муниципальных услуг на территории Кемского муниципального района,</w:t>
      </w:r>
    </w:p>
    <w:p w:rsidR="009A7F31" w:rsidRPr="009A7F31" w:rsidRDefault="009A7F31" w:rsidP="009A7F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A7F31" w:rsidRPr="009A7F31" w:rsidRDefault="009A7F31" w:rsidP="009A7F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31">
        <w:rPr>
          <w:rFonts w:ascii="Times New Roman" w:hAnsi="Times New Roman" w:cs="Times New Roman"/>
          <w:b/>
          <w:sz w:val="24"/>
          <w:szCs w:val="24"/>
        </w:rPr>
        <w:t>администрация Кемского муниципального района постановляет:</w:t>
      </w:r>
    </w:p>
    <w:p w:rsidR="009A7F31" w:rsidRPr="009A7F31" w:rsidRDefault="009A7F31" w:rsidP="009A7F3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7F31" w:rsidRPr="00542E9A" w:rsidRDefault="009A7F31" w:rsidP="009A7F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F31">
        <w:rPr>
          <w:rFonts w:ascii="Times New Roman" w:hAnsi="Times New Roman" w:cs="Times New Roman"/>
          <w:sz w:val="24"/>
          <w:szCs w:val="24"/>
        </w:rPr>
        <w:t xml:space="preserve">     1. Утвердить  прилагаемый административный регламент </w:t>
      </w:r>
      <w:r w:rsidRPr="00542E9A">
        <w:rPr>
          <w:rFonts w:ascii="Times New Roman" w:hAnsi="Times New Roman" w:cs="Times New Roman"/>
          <w:sz w:val="24"/>
          <w:szCs w:val="24"/>
        </w:rPr>
        <w:t xml:space="preserve">администрации Кемского муниципального района по предоставлению муниципальной услуги «Предоставление дополнительных мер социальной поддержки и социальной помощи для отдельных категорий граждан, установленных за счет средств бюджета Кемского муниципального района» </w:t>
      </w:r>
      <w:r w:rsidR="00BD2E10" w:rsidRPr="00542E9A">
        <w:rPr>
          <w:rFonts w:ascii="Times New Roman" w:hAnsi="Times New Roman" w:cs="Times New Roman"/>
          <w:sz w:val="24"/>
          <w:szCs w:val="24"/>
        </w:rPr>
        <w:t>подведомственным учреждением – М</w:t>
      </w:r>
      <w:r w:rsidRPr="00542E9A">
        <w:rPr>
          <w:rFonts w:ascii="Times New Roman" w:hAnsi="Times New Roman" w:cs="Times New Roman"/>
          <w:sz w:val="24"/>
          <w:szCs w:val="24"/>
        </w:rPr>
        <w:t>униципальное казенное учреждение «Комплексный центр социального обслуживания населения» Кемского муниципального района</w:t>
      </w:r>
      <w:r w:rsidR="00542E9A" w:rsidRPr="00542E9A">
        <w:rPr>
          <w:rFonts w:ascii="Times New Roman" w:hAnsi="Times New Roman" w:cs="Times New Roman"/>
          <w:sz w:val="24"/>
          <w:szCs w:val="24"/>
        </w:rPr>
        <w:t>.</w:t>
      </w:r>
    </w:p>
    <w:p w:rsidR="009A7F31" w:rsidRPr="009A7F31" w:rsidRDefault="009A7F31" w:rsidP="009A7F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F31">
        <w:rPr>
          <w:rFonts w:ascii="Times New Roman" w:hAnsi="Times New Roman" w:cs="Times New Roman"/>
          <w:sz w:val="24"/>
          <w:szCs w:val="24"/>
        </w:rPr>
        <w:t xml:space="preserve">     2. Опубликовать настоящее постановление в «Информационном бюллетене органов местного самоуправления Кемского муниципального района», разместить на официальном сайте администрации Кемского муниципального района в информационно-телекоммуникационной сети «Интернет».</w:t>
      </w:r>
    </w:p>
    <w:p w:rsidR="009A7F31" w:rsidRPr="009A7F31" w:rsidRDefault="009A7F31" w:rsidP="009A7F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F31" w:rsidRPr="009A7F31" w:rsidRDefault="009A7F31" w:rsidP="009A7F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F31" w:rsidRPr="009A7F31" w:rsidRDefault="009A7F31" w:rsidP="009A7F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F31" w:rsidRPr="009A7F31" w:rsidRDefault="009A7F31" w:rsidP="009A7F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7F31">
        <w:rPr>
          <w:rFonts w:ascii="Times New Roman" w:hAnsi="Times New Roman" w:cs="Times New Roman"/>
          <w:sz w:val="24"/>
          <w:szCs w:val="24"/>
        </w:rPr>
        <w:t>Глава  администрации</w:t>
      </w:r>
    </w:p>
    <w:p w:rsidR="009A7F31" w:rsidRDefault="009A7F31" w:rsidP="009A7F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7F31">
        <w:rPr>
          <w:rFonts w:ascii="Times New Roman" w:hAnsi="Times New Roman" w:cs="Times New Roman"/>
          <w:sz w:val="24"/>
          <w:szCs w:val="24"/>
        </w:rPr>
        <w:t>Кемского муниципального района                                                                   Ю.К. Разумейчик</w:t>
      </w:r>
    </w:p>
    <w:p w:rsidR="0014759B" w:rsidRDefault="0014759B" w:rsidP="009A7F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759B" w:rsidRDefault="0014759B" w:rsidP="009A7F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759B" w:rsidRDefault="0014759B" w:rsidP="009A7F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759B" w:rsidRPr="0058390F" w:rsidRDefault="0014759B" w:rsidP="0014759B">
      <w:pPr>
        <w:pStyle w:val="ConsTitle"/>
        <w:widowControl/>
        <w:ind w:left="5806" w:right="0" w:firstLine="566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8390F">
        <w:rPr>
          <w:rFonts w:ascii="Times New Roman" w:hAnsi="Times New Roman" w:cs="Times New Roman"/>
          <w:b w:val="0"/>
          <w:sz w:val="24"/>
          <w:szCs w:val="24"/>
        </w:rPr>
        <w:t>УТВЕРЖДЕН</w:t>
      </w:r>
    </w:p>
    <w:p w:rsidR="0014759B" w:rsidRDefault="0014759B" w:rsidP="0014759B">
      <w:pPr>
        <w:pStyle w:val="ConsTitle"/>
        <w:widowControl/>
        <w:ind w:left="142" w:right="0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58390F">
        <w:rPr>
          <w:rFonts w:ascii="Times New Roman" w:hAnsi="Times New Roman" w:cs="Times New Roman"/>
          <w:b w:val="0"/>
          <w:sz w:val="24"/>
          <w:szCs w:val="24"/>
        </w:rPr>
        <w:t xml:space="preserve">постановлением </w:t>
      </w:r>
      <w:r>
        <w:rPr>
          <w:rFonts w:ascii="Times New Roman" w:hAnsi="Times New Roman" w:cs="Times New Roman"/>
          <w:b w:val="0"/>
          <w:sz w:val="24"/>
          <w:szCs w:val="24"/>
        </w:rPr>
        <w:t>администрации</w:t>
      </w:r>
    </w:p>
    <w:p w:rsidR="0014759B" w:rsidRPr="0058390F" w:rsidRDefault="0014759B" w:rsidP="0014759B">
      <w:pPr>
        <w:pStyle w:val="ConsTitle"/>
        <w:widowControl/>
        <w:ind w:left="142" w:right="0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Кемского </w:t>
      </w:r>
      <w:r w:rsidRPr="0058390F">
        <w:rPr>
          <w:rFonts w:ascii="Times New Roman" w:hAnsi="Times New Roman" w:cs="Times New Roman"/>
          <w:b w:val="0"/>
          <w:sz w:val="24"/>
          <w:szCs w:val="24"/>
        </w:rPr>
        <w:t>муниципального района</w:t>
      </w:r>
    </w:p>
    <w:p w:rsidR="0014759B" w:rsidRPr="00806EF6" w:rsidRDefault="0014759B" w:rsidP="0014759B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Cs w:val="24"/>
        </w:rPr>
        <w:t xml:space="preserve">                                                                                                             </w:t>
      </w:r>
      <w:r w:rsidR="004905C1" w:rsidRPr="00806EF6">
        <w:rPr>
          <w:rFonts w:ascii="Times New Roman" w:hAnsi="Times New Roman"/>
          <w:szCs w:val="24"/>
        </w:rPr>
        <w:t>О</w:t>
      </w:r>
      <w:r w:rsidRPr="00806EF6">
        <w:rPr>
          <w:rFonts w:ascii="Times New Roman" w:hAnsi="Times New Roman"/>
          <w:szCs w:val="24"/>
        </w:rPr>
        <w:t>т</w:t>
      </w:r>
      <w:r w:rsidR="004905C1">
        <w:rPr>
          <w:rFonts w:ascii="Times New Roman" w:hAnsi="Times New Roman"/>
          <w:szCs w:val="24"/>
        </w:rPr>
        <w:t xml:space="preserve"> 10 апреля 2013 года  № 315</w:t>
      </w:r>
      <w:bookmarkStart w:id="0" w:name="_GoBack"/>
      <w:bookmarkEnd w:id="0"/>
    </w:p>
    <w:p w:rsidR="0014759B" w:rsidRDefault="0014759B" w:rsidP="001475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759B" w:rsidRDefault="0014759B" w:rsidP="001475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759B" w:rsidRDefault="0014759B" w:rsidP="001475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759B" w:rsidRDefault="0014759B" w:rsidP="001475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759B" w:rsidRDefault="0014759B" w:rsidP="001475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759B" w:rsidRDefault="0014759B" w:rsidP="001475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759B" w:rsidRDefault="0014759B" w:rsidP="001475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759B" w:rsidRDefault="0014759B" w:rsidP="001475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759B" w:rsidRDefault="0014759B" w:rsidP="001475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759B" w:rsidRPr="00EC4311" w:rsidRDefault="0014759B" w:rsidP="001475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759B" w:rsidRDefault="0014759B" w:rsidP="001475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90AD7">
        <w:rPr>
          <w:rFonts w:ascii="Times New Roman" w:hAnsi="Times New Roman"/>
          <w:b/>
          <w:sz w:val="28"/>
          <w:szCs w:val="28"/>
        </w:rPr>
        <w:t>АДМИНИСТРАТИВНЫЙ РЕГЛАМЕНТ</w:t>
      </w:r>
    </w:p>
    <w:p w:rsidR="0014759B" w:rsidRPr="00990AD7" w:rsidRDefault="0014759B" w:rsidP="001475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4759B" w:rsidRDefault="0014759B" w:rsidP="0014759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F6608">
        <w:rPr>
          <w:rFonts w:ascii="Times New Roman" w:hAnsi="Times New Roman"/>
          <w:sz w:val="28"/>
          <w:szCs w:val="28"/>
        </w:rPr>
        <w:t>администрации Кемского муниципального района по предоставлению муниципальной услуги</w:t>
      </w:r>
    </w:p>
    <w:p w:rsidR="0014759B" w:rsidRPr="008F6608" w:rsidRDefault="0014759B" w:rsidP="0014759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F6608">
        <w:rPr>
          <w:rFonts w:ascii="Times New Roman" w:hAnsi="Times New Roman"/>
          <w:sz w:val="28"/>
          <w:szCs w:val="28"/>
        </w:rPr>
        <w:t xml:space="preserve">  «Предоставление дополнительных мер социальной поддержки и социальной помощи для отдельных категорий граждан, установленны</w:t>
      </w:r>
      <w:r>
        <w:rPr>
          <w:rFonts w:ascii="Times New Roman" w:hAnsi="Times New Roman"/>
          <w:sz w:val="28"/>
          <w:szCs w:val="28"/>
        </w:rPr>
        <w:t>х</w:t>
      </w:r>
      <w:r w:rsidRPr="008F6608">
        <w:rPr>
          <w:rFonts w:ascii="Times New Roman" w:hAnsi="Times New Roman"/>
          <w:sz w:val="28"/>
          <w:szCs w:val="28"/>
        </w:rPr>
        <w:t xml:space="preserve"> за счет средств бюджета Кемского муниципального района» </w:t>
      </w:r>
    </w:p>
    <w:p w:rsidR="0014759B" w:rsidRDefault="0014759B" w:rsidP="0014759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подведомственным учреждением – </w:t>
      </w:r>
    </w:p>
    <w:p w:rsidR="0014759B" w:rsidRPr="008F6608" w:rsidRDefault="0014759B" w:rsidP="0014759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F6608">
        <w:rPr>
          <w:rFonts w:ascii="Times New Roman" w:hAnsi="Times New Roman"/>
          <w:sz w:val="28"/>
          <w:szCs w:val="28"/>
        </w:rPr>
        <w:t>Муниципальное казенное учреждение «Комплексный центр социального обслуживания населения» Кемского муниципального района</w:t>
      </w:r>
    </w:p>
    <w:p w:rsidR="0014759B" w:rsidRPr="009A7F31" w:rsidRDefault="0014759B" w:rsidP="009A7F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7F31" w:rsidRPr="009A7F31" w:rsidRDefault="009A7F31" w:rsidP="009A7F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7F31" w:rsidRPr="009A7F31" w:rsidRDefault="009A7F31" w:rsidP="009A7F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38B2" w:rsidRPr="009A7F31" w:rsidRDefault="00EA38B2" w:rsidP="009A7F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A38B2" w:rsidRPr="009A7F31" w:rsidSect="009A7F3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A7F31"/>
    <w:rsid w:val="000503EA"/>
    <w:rsid w:val="0014759B"/>
    <w:rsid w:val="001B29A6"/>
    <w:rsid w:val="004905C1"/>
    <w:rsid w:val="00542E9A"/>
    <w:rsid w:val="00613781"/>
    <w:rsid w:val="009A7F31"/>
    <w:rsid w:val="00BD2E10"/>
    <w:rsid w:val="00D2285D"/>
    <w:rsid w:val="00DD25A1"/>
    <w:rsid w:val="00EA38B2"/>
    <w:rsid w:val="00F35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3EA"/>
  </w:style>
  <w:style w:type="paragraph" w:styleId="1">
    <w:name w:val="heading 1"/>
    <w:basedOn w:val="a"/>
    <w:next w:val="a"/>
    <w:link w:val="10"/>
    <w:qFormat/>
    <w:rsid w:val="009A7F3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9A7F3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7F3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0">
    <w:name w:val="Заголовок 2 Знак"/>
    <w:basedOn w:val="a0"/>
    <w:link w:val="2"/>
    <w:semiHidden/>
    <w:rsid w:val="009A7F31"/>
    <w:rPr>
      <w:rFonts w:ascii="Times New Roman" w:eastAsia="Times New Roman" w:hAnsi="Times New Roman" w:cs="Times New Roman"/>
      <w:b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A7F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7F31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14759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5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КЦСОН</dc:creator>
  <cp:keywords/>
  <dc:description/>
  <cp:lastModifiedBy>user27</cp:lastModifiedBy>
  <cp:revision>13</cp:revision>
  <cp:lastPrinted>2013-04-10T08:24:00Z</cp:lastPrinted>
  <dcterms:created xsi:type="dcterms:W3CDTF">2012-12-25T12:30:00Z</dcterms:created>
  <dcterms:modified xsi:type="dcterms:W3CDTF">2013-04-10T10:53:00Z</dcterms:modified>
</cp:coreProperties>
</file>